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541"/>
        <w:tblW w:w="9980" w:type="dxa"/>
        <w:tblLayout w:type="fixed"/>
        <w:tblCellMar>
          <w:top w:w="10" w:type="dxa"/>
          <w:left w:w="60" w:type="dxa"/>
          <w:bottom w:w="10" w:type="dxa"/>
          <w:right w:w="60" w:type="dxa"/>
        </w:tblCellMar>
        <w:tblLook w:val="01E0"/>
      </w:tblPr>
      <w:tblGrid>
        <w:gridCol w:w="8470"/>
        <w:gridCol w:w="1510"/>
      </w:tblGrid>
      <w:tr w:rsidR="00E336F0" w:rsidRPr="00E336F0" w:rsidTr="00E336F0">
        <w:tc>
          <w:tcPr>
            <w:tcW w:w="8470" w:type="dxa"/>
            <w:tcBorders>
              <w:bottom w:val="thinThickSmallGap" w:sz="24" w:space="0" w:color="auto"/>
            </w:tcBorders>
          </w:tcPr>
          <w:p w:rsidR="00E336F0" w:rsidRPr="00E336F0" w:rsidRDefault="00E336F0" w:rsidP="00E336F0">
            <w:pPr>
              <w:pStyle w:val="DayTitle"/>
              <w:rPr>
                <w:sz w:val="28"/>
                <w:szCs w:val="28"/>
              </w:rPr>
            </w:pPr>
            <w:r w:rsidRPr="00E336F0">
              <w:rPr>
                <w:sz w:val="28"/>
                <w:szCs w:val="28"/>
              </w:rPr>
              <w:t>Breakout 1: What’s the Focus &amp; Responding to Students in the Moment</w:t>
            </w:r>
          </w:p>
        </w:tc>
        <w:tc>
          <w:tcPr>
            <w:tcW w:w="1510" w:type="dxa"/>
            <w:tcBorders>
              <w:bottom w:val="thinThickSmallGap" w:sz="24" w:space="0" w:color="auto"/>
            </w:tcBorders>
            <w:vAlign w:val="bottom"/>
          </w:tcPr>
          <w:p w:rsidR="00E336F0" w:rsidRPr="00E336F0" w:rsidRDefault="00E336F0" w:rsidP="00E336F0">
            <w:pPr>
              <w:pStyle w:val="GradeTitle"/>
              <w:rPr>
                <w:sz w:val="28"/>
                <w:szCs w:val="28"/>
              </w:rPr>
            </w:pPr>
            <w:r w:rsidRPr="00E336F0">
              <w:rPr>
                <w:sz w:val="28"/>
                <w:szCs w:val="28"/>
              </w:rPr>
              <w:t>Grades 7-10</w:t>
            </w:r>
          </w:p>
        </w:tc>
      </w:tr>
    </w:tbl>
    <w:p w:rsidR="00E336F0" w:rsidRPr="00E336F0" w:rsidRDefault="00E336F0" w:rsidP="00E336F0">
      <w:pPr>
        <w:pStyle w:val="DayTableSubHead"/>
        <w:rPr>
          <w:sz w:val="28"/>
          <w:szCs w:val="28"/>
        </w:rPr>
      </w:pPr>
      <w:r w:rsidRPr="00E336F0">
        <w:rPr>
          <w:sz w:val="28"/>
          <w:szCs w:val="28"/>
        </w:rPr>
        <w:t>Math Learning Goals</w:t>
      </w:r>
    </w:p>
    <w:p w:rsidR="00E336F0" w:rsidRPr="00E336F0" w:rsidRDefault="00E336F0" w:rsidP="00E336F0">
      <w:pPr>
        <w:pStyle w:val="DayTableBullet"/>
        <w:numPr>
          <w:ilvl w:val="0"/>
          <w:numId w:val="3"/>
        </w:numPr>
        <w:rPr>
          <w:sz w:val="28"/>
          <w:szCs w:val="28"/>
        </w:rPr>
      </w:pPr>
      <w:r w:rsidRPr="00E336F0">
        <w:rPr>
          <w:sz w:val="28"/>
          <w:szCs w:val="28"/>
        </w:rPr>
        <w:t>Participants will explore the big ideas in Proportional Reasoning.</w:t>
      </w:r>
    </w:p>
    <w:p w:rsidR="00AF3DE3" w:rsidRPr="00E336F0" w:rsidRDefault="00E336F0" w:rsidP="00E336F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336F0">
        <w:rPr>
          <w:sz w:val="28"/>
          <w:szCs w:val="28"/>
        </w:rPr>
        <w:t>Participants will explore strategies for responding to students engaged in a problem.</w:t>
      </w:r>
    </w:p>
    <w:sectPr w:rsidR="00AF3DE3" w:rsidRPr="00E336F0" w:rsidSect="00AF3D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53CEF"/>
    <w:multiLevelType w:val="hybridMultilevel"/>
    <w:tmpl w:val="BECE54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A06B44"/>
    <w:multiLevelType w:val="hybridMultilevel"/>
    <w:tmpl w:val="D694A73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5C5660"/>
    <w:multiLevelType w:val="hybridMultilevel"/>
    <w:tmpl w:val="11F68352"/>
    <w:lvl w:ilvl="0" w:tplc="04090001">
      <w:start w:val="1"/>
      <w:numFmt w:val="bullet"/>
      <w:pStyle w:val="DayTableBullet"/>
      <w:lvlText w:val=""/>
      <w:lvlJc w:val="left"/>
      <w:pPr>
        <w:tabs>
          <w:tab w:val="num" w:pos="160"/>
        </w:tabs>
        <w:ind w:left="160" w:hanging="1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E336F0"/>
    <w:rsid w:val="0000126B"/>
    <w:rsid w:val="0001571B"/>
    <w:rsid w:val="00103D19"/>
    <w:rsid w:val="001D5AB1"/>
    <w:rsid w:val="00224F41"/>
    <w:rsid w:val="00425C60"/>
    <w:rsid w:val="004A6AC5"/>
    <w:rsid w:val="006124EB"/>
    <w:rsid w:val="006C03CC"/>
    <w:rsid w:val="006E3C09"/>
    <w:rsid w:val="0099442C"/>
    <w:rsid w:val="00A212BB"/>
    <w:rsid w:val="00A50A43"/>
    <w:rsid w:val="00AF3DE3"/>
    <w:rsid w:val="00B97010"/>
    <w:rsid w:val="00BE171A"/>
    <w:rsid w:val="00D97364"/>
    <w:rsid w:val="00E17E8D"/>
    <w:rsid w:val="00E336F0"/>
    <w:rsid w:val="00F20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6F0"/>
    <w:pPr>
      <w:spacing w:after="0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yTableBullet">
    <w:name w:val="Day Table Bullet"/>
    <w:basedOn w:val="Normal"/>
    <w:rsid w:val="00E336F0"/>
    <w:pPr>
      <w:numPr>
        <w:numId w:val="1"/>
      </w:numPr>
    </w:pPr>
    <w:rPr>
      <w:sz w:val="20"/>
    </w:rPr>
  </w:style>
  <w:style w:type="paragraph" w:customStyle="1" w:styleId="DayTableSubHead">
    <w:name w:val="Day Table Sub Head"/>
    <w:rsid w:val="00E336F0"/>
    <w:pPr>
      <w:spacing w:after="0"/>
    </w:pPr>
    <w:rPr>
      <w:rFonts w:eastAsia="Times New Roman" w:cs="Times New Roman"/>
      <w:b/>
      <w:sz w:val="20"/>
      <w:szCs w:val="24"/>
      <w:u w:val="single"/>
    </w:rPr>
  </w:style>
  <w:style w:type="paragraph" w:customStyle="1" w:styleId="DayTitle">
    <w:name w:val="Day Title"/>
    <w:rsid w:val="00E336F0"/>
    <w:pPr>
      <w:spacing w:after="0"/>
    </w:pPr>
    <w:rPr>
      <w:rFonts w:eastAsia="Times New Roman" w:cs="Times New Roman"/>
      <w:b/>
      <w:color w:val="0000FF"/>
      <w:sz w:val="24"/>
      <w:szCs w:val="24"/>
    </w:rPr>
  </w:style>
  <w:style w:type="paragraph" w:customStyle="1" w:styleId="GradeTitle">
    <w:name w:val="Grade Title"/>
    <w:autoRedefine/>
    <w:rsid w:val="00E336F0"/>
    <w:pPr>
      <w:spacing w:after="0"/>
    </w:pPr>
    <w:rPr>
      <w:rFonts w:eastAsia="Times New Roman" w:cs="Times New Roman"/>
      <w:b/>
      <w:color w:val="0000FF"/>
      <w:sz w:val="20"/>
      <w:szCs w:val="24"/>
    </w:rPr>
  </w:style>
  <w:style w:type="paragraph" w:styleId="ListParagraph">
    <w:name w:val="List Paragraph"/>
    <w:basedOn w:val="Normal"/>
    <w:uiPriority w:val="34"/>
    <w:qFormat/>
    <w:rsid w:val="00E336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217</Characters>
  <Application>Microsoft Office Word</Application>
  <DocSecurity>0</DocSecurity>
  <Lines>1</Lines>
  <Paragraphs>1</Paragraphs>
  <ScaleCrop>false</ScaleCrop>
  <Company>Waterloo Catholic District School Board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 Builder</dc:creator>
  <cp:keywords/>
  <dc:description/>
  <cp:lastModifiedBy>Image Builder</cp:lastModifiedBy>
  <cp:revision>1</cp:revision>
  <dcterms:created xsi:type="dcterms:W3CDTF">2011-08-17T00:12:00Z</dcterms:created>
  <dcterms:modified xsi:type="dcterms:W3CDTF">2011-08-17T00:15:00Z</dcterms:modified>
</cp:coreProperties>
</file>